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B0F" w:rsidRPr="00012B0F" w:rsidRDefault="00012B0F" w:rsidP="00012B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012B0F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Objective Map – Dokumente stehlen (MP)</w:t>
      </w:r>
    </w:p>
    <w:p w:rsidR="00012B0F" w:rsidRPr="00012B0F" w:rsidRDefault="00012B0F" w:rsidP="00012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12B0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© 1/2004 </w:t>
      </w:r>
      <w:proofErr w:type="spellStart"/>
      <w:r w:rsidRPr="00012B0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T.Reim</w:t>
      </w:r>
      <w:proofErr w:type="spellEnd"/>
      <w:r w:rsidRPr="00012B0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| Dieses Tutorial </w:t>
      </w:r>
      <w:proofErr w:type="spellStart"/>
      <w:proofErr w:type="gramStart"/>
      <w:r w:rsidRPr="00012B0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ist</w:t>
      </w:r>
      <w:proofErr w:type="spellEnd"/>
      <w:proofErr w:type="gramEnd"/>
      <w:r w:rsidRPr="00012B0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proofErr w:type="spellStart"/>
      <w:r w:rsidRPr="00012B0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für</w:t>
      </w:r>
      <w:proofErr w:type="spellEnd"/>
      <w:r w:rsidRPr="00012B0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Multiplayer Maps.</w:t>
      </w:r>
    </w:p>
    <w:p w:rsidR="00012B0F" w:rsidRPr="00012B0F" w:rsidRDefault="00012B0F" w:rsidP="00012B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12B0F">
        <w:rPr>
          <w:rFonts w:ascii="Times New Roman" w:eastAsia="Times New Roman" w:hAnsi="Times New Roman" w:cs="Times New Roman"/>
          <w:sz w:val="24"/>
          <w:szCs w:val="24"/>
          <w:lang w:eastAsia="nl-NL"/>
        </w:rPr>
        <w:t>Erstellt einen Raum, und belegt den Fussboden mit irgendeiner Textur und eure Skybox mit einer Himmelstextur.</w:t>
      </w:r>
    </w:p>
    <w:p w:rsidR="00012B0F" w:rsidRPr="00012B0F" w:rsidRDefault="00012B0F" w:rsidP="00012B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12B0F">
        <w:rPr>
          <w:rFonts w:ascii="Times New Roman" w:eastAsia="Times New Roman" w:hAnsi="Times New Roman" w:cs="Times New Roman"/>
          <w:sz w:val="24"/>
          <w:szCs w:val="24"/>
          <w:lang w:eastAsia="nl-NL"/>
        </w:rPr>
        <w:t>Erstellt einen info_player_deathmatch, einen info_player_axis und einen info_player_allied Startpoint. In der Mitte eurer Map erstellt ihr eine Kiste. Auf der Kiste erstellt ihr ein script_model und gebt ihm den targetname = dokumente und das model = animate/pulse_papers1.tik und stellt den angle Wert ein.</w:t>
      </w:r>
      <w:r w:rsidRPr="00012B0F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nl-NL"/>
        </w:rPr>
        <w:drawing>
          <wp:inline distT="0" distB="0" distL="0" distR="0" wp14:anchorId="244FEAF7" wp14:editId="28F5DB27">
            <wp:extent cx="4762500" cy="1371600"/>
            <wp:effectExtent l="0" t="0" r="0" b="0"/>
            <wp:docPr id="4" name="Picture 4" descr="http://www.steinhuder-meer-portal.de/wp-content/uploads/mohaa/objmap_dokument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objmap_dokumente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B0F" w:rsidRPr="00012B0F" w:rsidRDefault="00012B0F" w:rsidP="00012B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12B0F">
        <w:rPr>
          <w:rFonts w:ascii="Times New Roman" w:eastAsia="Times New Roman" w:hAnsi="Times New Roman" w:cs="Times New Roman"/>
          <w:sz w:val="24"/>
          <w:szCs w:val="24"/>
          <w:lang w:eastAsia="nl-NL"/>
        </w:rPr>
        <w:t>Nun müssen wir noch den Trigger erstellen, damit man die Dokumente auch nehmen kann. Dazu einen trigger_use erstellen und den Eintrag setthread = dokumente_stehlen eingeben.</w:t>
      </w:r>
      <w:r w:rsidRPr="00012B0F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31"/>
          <w:szCs w:val="31"/>
          <w:lang w:eastAsia="nl-NL"/>
        </w:rPr>
        <w:drawing>
          <wp:inline distT="0" distB="0" distL="0" distR="0" wp14:anchorId="5D83680F" wp14:editId="153C0110">
            <wp:extent cx="4762500" cy="1676400"/>
            <wp:effectExtent l="0" t="0" r="0" b="0"/>
            <wp:docPr id="5" name="Picture 5" descr="http://www.steinhuder-meer-portal.de/wp-content/uploads/mohaa/objmap_dokument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objmap_dokumente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B0F" w:rsidRPr="00012B0F" w:rsidRDefault="00012B0F" w:rsidP="00012B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12B0F">
        <w:rPr>
          <w:rFonts w:ascii="Times New Roman" w:eastAsia="Times New Roman" w:hAnsi="Times New Roman" w:cs="Times New Roman"/>
          <w:sz w:val="24"/>
          <w:szCs w:val="24"/>
          <w:lang w:eastAsia="nl-NL"/>
        </w:rPr>
        <w:t>Noch schnell das Script hinzufügen und das wars dann auch schon.</w:t>
      </w:r>
      <w:r w:rsidRPr="00012B0F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t>main: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setcvar "g_obj_alliedtext1" "- Steal the documents."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setcvar "g_obj_alliedtext2" ""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setcvar "g_obj_alliedtext3" ""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setcvar "g_obj_axistext1" ""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setcvar "g_obj_axistext2" ""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setcvar "g_obj_axistext3" ""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setcvar "g_scoreboardpic" ""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level waittill prespawn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exec global/DMprecache.scr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level.script = "maps/obj/obj_map_dokumente.scr"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exec global/ambient.scr obj_team3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level waittill spawn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level.dok1 = 0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level.dmrespawning = 1 // 1 oder 0 - respawnen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level.dmroundlimit = 10 // rundenzeit in minuten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level.clockside = axis // timer auf axis, allies, kills, oder draw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level waittill roundstart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thread allies_win_bomb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thread axis_win_timer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end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>allies_win_bomb:</w:t>
      </w:r>
      <w:r w:rsidRPr="00012B0F">
        <w:rPr>
          <w:rFonts w:ascii="Courier New" w:eastAsia="Times New Roman" w:hAnsi="Courier New" w:cs="Courier New"/>
          <w:sz w:val="20"/>
          <w:szCs w:val="20"/>
          <w:lang w:eastAsia="nl-NL"/>
        </w:rPr>
        <w:br/>
        <w:t xml:space="preserve">while (level.dok1 != </w:t>
      </w:r>
      <w:proofErr w:type="gramStart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>1)</w:t>
      </w:r>
      <w:proofErr w:type="gramEnd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lastRenderedPageBreak/>
        <w:t>wait 1</w:t>
      </w:r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>teamwin</w:t>
      </w:r>
      <w:proofErr w:type="spellEnd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allies</w:t>
      </w:r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axis_win_timer</w:t>
      </w:r>
      <w:proofErr w:type="spellEnd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axiswin</w:t>
      </w:r>
      <w:proofErr w:type="spellEnd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>dokumente_stehlen</w:t>
      </w:r>
      <w:proofErr w:type="spellEnd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local.player</w:t>
      </w:r>
      <w:proofErr w:type="spellEnd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>parm.other</w:t>
      </w:r>
      <w:proofErr w:type="spellEnd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if (</w:t>
      </w:r>
      <w:proofErr w:type="spellStart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local.player.dmteam</w:t>
      </w:r>
      <w:proofErr w:type="spellEnd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!= "allies"){</w:t>
      </w:r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}</w:t>
      </w:r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else if (level.dok1 != 1){</w:t>
      </w:r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>dokumente</w:t>
      </w:r>
      <w:proofErr w:type="spellEnd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>playsound</w:t>
      </w:r>
      <w:proofErr w:type="spellEnd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pickup_papers1 volume .8</w:t>
      </w:r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>dokumente</w:t>
      </w:r>
      <w:proofErr w:type="spellEnd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remove</w:t>
      </w:r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>iprintln</w:t>
      </w:r>
      <w:proofErr w:type="spellEnd"/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"Allies have taken the documents!"</w:t>
      </w:r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level.dok1 = 1</w:t>
      </w:r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}</w:t>
      </w:r>
      <w:r w:rsidRPr="00012B0F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</w:p>
    <w:p w:rsidR="00012B0F" w:rsidRPr="00012B0F" w:rsidRDefault="00012B0F" w:rsidP="00012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12B0F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TIP:</w:t>
      </w:r>
      <w:r w:rsidRPr="00012B0F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Wenn ihr das Bombe legen alleine testen wollt, einfach die Zeile level waittill roundstart zum testen deaktivieren. (wenn die Map ferigt ist natürlich wieder aktivieren)</w:t>
      </w:r>
    </w:p>
    <w:p w:rsidR="00012B0F" w:rsidRPr="00012B0F" w:rsidRDefault="00012B0F" w:rsidP="00012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12B0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Download: </w:t>
      </w:r>
      <w:hyperlink r:id="rId8" w:tooltip="Download: Beispielmap - Objective Map Dokumente stehlen" w:history="1">
        <w:r w:rsidRPr="00012B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Beispielmap – Objective Map Dokumente stehlen</w:t>
        </w:r>
      </w:hyperlink>
    </w:p>
    <w:p w:rsidR="00012B0F" w:rsidRPr="00012B0F" w:rsidRDefault="00012B0F" w:rsidP="00012B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nl-NL"/>
        </w:rPr>
      </w:pPr>
    </w:p>
    <w:p w:rsidR="00012B0F" w:rsidRPr="00012B0F" w:rsidRDefault="00012B0F" w:rsidP="00012B0F">
      <w:pPr>
        <w:spacing w:after="0" w:line="240" w:lineRule="auto"/>
        <w:rPr>
          <w:rFonts w:ascii="Times New Roman" w:eastAsia="Times New Roman" w:hAnsi="Times New Roman" w:cs="Times New Roman"/>
          <w:sz w:val="31"/>
          <w:szCs w:val="31"/>
          <w:lang w:eastAsia="nl-NL"/>
        </w:rPr>
      </w:pPr>
    </w:p>
    <w:p w:rsidR="00131F84" w:rsidRDefault="00131F84">
      <w:bookmarkStart w:id="0" w:name="_GoBack"/>
      <w:bookmarkEnd w:id="0"/>
    </w:p>
    <w:sectPr w:rsidR="00131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A5F04"/>
    <w:multiLevelType w:val="multilevel"/>
    <w:tmpl w:val="E1B45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DA4"/>
    <w:rsid w:val="00012B0F"/>
    <w:rsid w:val="00131F84"/>
    <w:rsid w:val="008B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12B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12B0F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012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012B0F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012B0F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012B0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B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12B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12B0F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012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012B0F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012B0F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012B0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B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4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96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8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14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8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9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78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inhuder-meer-portal.de/wp-content/uploads/mohaa/objmap_dokumente.pk3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2014-01-03T12:55:00Z</dcterms:created>
  <dcterms:modified xsi:type="dcterms:W3CDTF">2014-01-03T12:56:00Z</dcterms:modified>
</cp:coreProperties>
</file>